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686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Одбор привреду, регионални развој,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8A0101" w:rsidRDefault="008A0101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D6F" w:rsidRDefault="00B34D6F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030FE2" w:rsidRDefault="00030FE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B14BE" w:rsidRDefault="004B14BE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032" w:rsidRPr="0044189B" w:rsidRDefault="00470032" w:rsidP="00470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470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0032" w:rsidRPr="0044189B" w:rsidRDefault="00470032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34D6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AC3920" w:rsidRPr="0044189B">
        <w:rPr>
          <w:rFonts w:ascii="Times New Roman" w:hAnsi="Times New Roman" w:cs="Times New Roman"/>
          <w:sz w:val="24"/>
          <w:szCs w:val="24"/>
        </w:rPr>
        <w:t>3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AC3920" w:rsidRPr="0044189B">
        <w:rPr>
          <w:rFonts w:ascii="Times New Roman" w:hAnsi="Times New Roman" w:cs="Times New Roman"/>
          <w:sz w:val="24"/>
          <w:szCs w:val="24"/>
        </w:rPr>
        <w:t>4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ије („Службени гласник РС“, бр.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51/09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C3920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95/13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) и </w:t>
      </w:r>
      <w:r w:rsidR="006210C6" w:rsidRPr="0044189B">
        <w:rPr>
          <w:rFonts w:ascii="Times New Roman" w:hAnsi="Times New Roman" w:cs="Times New Roman"/>
          <w:sz w:val="24"/>
          <w:szCs w:val="24"/>
          <w:lang w:val="sr-Cyrl-RS"/>
        </w:rPr>
        <w:t>члана</w:t>
      </w:r>
      <w:r w:rsidR="005B1183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(„Службени гласник РС“, број 20/12-пречишћен текст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), Одбор за привреду, регионални развој, трговину, туризам и енергетику, на седниц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и одржано</w:t>
      </w:r>
      <w:r w:rsidR="001E0284">
        <w:rPr>
          <w:rFonts w:ascii="Times New Roman" w:hAnsi="Times New Roman" w:cs="Times New Roman"/>
          <w:sz w:val="24"/>
          <w:szCs w:val="24"/>
          <w:lang w:val="sr-Cyrl-RS"/>
        </w:rPr>
        <w:t xml:space="preserve">ј </w:t>
      </w:r>
      <w:r w:rsidR="00666168">
        <w:rPr>
          <w:rFonts w:ascii="Times New Roman" w:hAnsi="Times New Roman" w:cs="Times New Roman"/>
          <w:sz w:val="24"/>
          <w:szCs w:val="24"/>
        </w:rPr>
        <w:t>9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9B44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</w:t>
      </w:r>
      <w:r w:rsidR="00AC392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1183" w:rsidRPr="004B14BE">
        <w:rPr>
          <w:rFonts w:ascii="Times New Roman" w:hAnsi="Times New Roman" w:cs="Times New Roman"/>
          <w:sz w:val="24"/>
          <w:szCs w:val="24"/>
          <w:lang w:val="sr-Cyrl-RS"/>
        </w:rPr>
        <w:t>Листу кандидата за председника Комисије за заштиту конкуренције</w:t>
      </w:r>
      <w:r w:rsidR="005B1183" w:rsidRPr="0044189B">
        <w:rPr>
          <w:rFonts w:ascii="Times New Roman" w:hAnsi="Times New Roman" w:cs="Times New Roman"/>
          <w:sz w:val="24"/>
          <w:szCs w:val="24"/>
          <w:lang w:val="sr-Cyrl-RS"/>
        </w:rPr>
        <w:t>, коју доставља Народној скупштини на разматрање и одлучивање</w:t>
      </w:r>
      <w:r w:rsidR="008718B6"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718B6" w:rsidRPr="0044189B" w:rsidRDefault="008718B6" w:rsidP="00DE36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За представника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>предлагача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на седници Народне скупштине одређена је </w:t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3E30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718B6" w:rsidRPr="0044189B" w:rsidRDefault="008718B6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</w:t>
      </w:r>
      <w:r w:rsidR="00A45383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</w:p>
    <w:p w:rsidR="008A0101" w:rsidRPr="0044189B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Default="008A0101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14BE" w:rsidRDefault="004B14BE" w:rsidP="005B1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F2AF4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3640" w:rsidRPr="00DE3640" w:rsidRDefault="00DE3640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2739A" w:rsidRPr="00E2739A" w:rsidRDefault="00E2739A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0F2A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23. ст. </w:t>
      </w:r>
      <w:r w:rsidR="000F2AF4" w:rsidRPr="0044189B">
        <w:rPr>
          <w:rFonts w:ascii="Times New Roman" w:hAnsi="Times New Roman" w:cs="Times New Roman"/>
          <w:sz w:val="24"/>
          <w:szCs w:val="24"/>
        </w:rPr>
        <w:t>3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="000F2AF4" w:rsidRPr="0044189B">
        <w:rPr>
          <w:rFonts w:ascii="Times New Roman" w:hAnsi="Times New Roman" w:cs="Times New Roman"/>
          <w:sz w:val="24"/>
          <w:szCs w:val="24"/>
        </w:rPr>
        <w:t>4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. Закона о заштити конкуренције („Службени гласник РС“, бр. 51/09 и</w:t>
      </w:r>
      <w:r w:rsidR="000F2AF4" w:rsidRPr="0044189B">
        <w:rPr>
          <w:rFonts w:ascii="Times New Roman" w:hAnsi="Times New Roman" w:cs="Times New Roman"/>
          <w:sz w:val="24"/>
          <w:szCs w:val="24"/>
        </w:rPr>
        <w:t xml:space="preserve">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95/13) и члана</w:t>
      </w:r>
      <w:r w:rsidR="000F2AF4" w:rsidRPr="0044189B">
        <w:rPr>
          <w:rFonts w:ascii="Times New Roman" w:hAnsi="Times New Roman" w:cs="Times New Roman"/>
          <w:sz w:val="24"/>
          <w:szCs w:val="24"/>
          <w:lang w:val="sr-Latn-RS"/>
        </w:rPr>
        <w:t xml:space="preserve"> 203. 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(„Службени гласник РС“, број 20/12-пречишћен текст),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је, у својству овлашћеног предлагача, на седници одржаној </w:t>
      </w:r>
      <w:r w:rsidR="00666168">
        <w:rPr>
          <w:rFonts w:ascii="Times New Roman" w:hAnsi="Times New Roman" w:cs="Times New Roman"/>
          <w:sz w:val="24"/>
          <w:szCs w:val="24"/>
        </w:rPr>
        <w:t>9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74B42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Народној скупштини поднесе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4B42" w:rsidRPr="0044189B" w:rsidRDefault="00174B42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ЛИСТУ КАНДИДАТА </w:t>
      </w:r>
    </w:p>
    <w:p w:rsidR="00174B42" w:rsidRPr="0044189B" w:rsidRDefault="00174B42" w:rsidP="00174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b/>
          <w:sz w:val="24"/>
          <w:szCs w:val="24"/>
          <w:lang w:val="sr-Cyrl-RS"/>
        </w:rPr>
        <w:t>ЗА ПРЕДСЕДНИКА КОМИСИЈЕ ЗА ЗАШТИТУ КОНКУРЕНЦИЈЕ</w:t>
      </w:r>
    </w:p>
    <w:p w:rsidR="00174B42" w:rsidRPr="0044189B" w:rsidRDefault="00174B42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A0101" w:rsidRPr="0044189B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739A">
        <w:rPr>
          <w:rFonts w:ascii="Times New Roman" w:hAnsi="Times New Roman" w:cs="Times New Roman"/>
          <w:sz w:val="24"/>
          <w:szCs w:val="24"/>
        </w:rPr>
        <w:tab/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Утврђује се листа од једног кандидата за председника Комисије за</w:t>
      </w:r>
      <w:r w:rsidR="000F2AF4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заштиту конкуренције. Кандидат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и</w:t>
      </w:r>
      <w:r w:rsidR="009E3AF0" w:rsidRPr="0044189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5A0118" w:rsidRPr="0044189B">
        <w:rPr>
          <w:rFonts w:ascii="Times New Roman" w:hAnsi="Times New Roman" w:cs="Times New Roman"/>
          <w:sz w:val="24"/>
          <w:szCs w:val="24"/>
          <w:lang w:val="sr-Cyrl-RS"/>
        </w:rPr>
        <w:t>бор председника Комисије за заштиту конкуренције, на период од пет година, је:</w:t>
      </w:r>
    </w:p>
    <w:p w:rsidR="000F2AF4" w:rsidRPr="0044189B" w:rsidRDefault="000F2AF4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0118" w:rsidRPr="0044189B" w:rsidRDefault="00BB36DA" w:rsidP="005A01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Небојша Перић</w:t>
      </w:r>
      <w:bookmarkStart w:id="0" w:name="_GoBack"/>
      <w:bookmarkEnd w:id="0"/>
      <w:r w:rsidR="0067412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A0101" w:rsidRDefault="008A0101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D9F" w:rsidRPr="0044189B" w:rsidRDefault="007F3D9F" w:rsidP="008A0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Default="00501455" w:rsidP="00501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Образложење</w:t>
      </w:r>
    </w:p>
    <w:p w:rsidR="00501455" w:rsidRPr="0044189B" w:rsidRDefault="00501455" w:rsidP="005014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01455" w:rsidRPr="0044189B" w:rsidRDefault="00501455" w:rsidP="00D82A8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79356C" w:rsidRPr="0079356C">
        <w:rPr>
          <w:rFonts w:ascii="Times New Roman" w:hAnsi="Times New Roman" w:cs="Times New Roman"/>
          <w:sz w:val="24"/>
          <w:szCs w:val="24"/>
        </w:rPr>
        <w:t>.</w:t>
      </w:r>
      <w:r w:rsidR="0079356C" w:rsidRPr="0079356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 xml:space="preserve">Закона </w:t>
      </w:r>
      <w:r w:rsidR="0079356C" w:rsidRPr="0079356C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="0079356C" w:rsidRPr="0079356C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79356C" w:rsidRPr="0079356C">
        <w:rPr>
          <w:rFonts w:ascii="Times New Roman" w:hAnsi="Times New Roman" w:cs="Times New Roman"/>
          <w:sz w:val="24"/>
          <w:szCs w:val="24"/>
        </w:rPr>
        <w:t xml:space="preserve">. 51/09 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и 95</w:t>
      </w:r>
      <w:r w:rsidR="0079356C" w:rsidRPr="0079356C">
        <w:rPr>
          <w:rFonts w:ascii="Times New Roman" w:hAnsi="Times New Roman" w:cs="Times New Roman"/>
          <w:sz w:val="24"/>
          <w:szCs w:val="24"/>
        </w:rPr>
        <w:t>/</w:t>
      </w:r>
      <w:r w:rsidR="0079356C" w:rsidRPr="0079356C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79356C" w:rsidRPr="0079356C">
        <w:rPr>
          <w:rFonts w:ascii="Times New Roman" w:hAnsi="Times New Roman" w:cs="Times New Roman"/>
          <w:sz w:val="24"/>
          <w:szCs w:val="24"/>
        </w:rPr>
        <w:t>)</w:t>
      </w:r>
      <w:r w:rsidR="00B54B49" w:rsidRPr="0079356C">
        <w:rPr>
          <w:rFonts w:ascii="Times New Roman" w:hAnsi="Times New Roman" w:cs="Times New Roman"/>
          <w:sz w:val="24"/>
          <w:szCs w:val="24"/>
        </w:rPr>
        <w:t xml:space="preserve">, </w:t>
      </w:r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>п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редседник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огла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  <w:lang w:val="sr-Cyrl-CS"/>
        </w:rPr>
        <w:t xml:space="preserve">сио је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авни</w:t>
      </w:r>
      <w:proofErr w:type="spellEnd"/>
      <w:r w:rsidR="00B54B49" w:rsidRPr="007935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79356C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r w:rsidR="0079356C">
        <w:rPr>
          <w:rFonts w:ascii="Times New Roman" w:hAnsi="Times New Roman" w:cs="Times New Roman"/>
          <w:sz w:val="24"/>
          <w:szCs w:val="24"/>
          <w:lang w:val="sr-Cyrl-RS"/>
        </w:rPr>
        <w:t xml:space="preserve">три </w:t>
      </w:r>
      <w:proofErr w:type="spellStart"/>
      <w:r w:rsidR="0079356C">
        <w:rPr>
          <w:rFonts w:ascii="Times New Roman" w:hAnsi="Times New Roman" w:cs="Times New Roman"/>
          <w:sz w:val="24"/>
          <w:szCs w:val="24"/>
        </w:rPr>
        <w:t>члан</w:t>
      </w:r>
      <w:r w:rsidR="00B54B49" w:rsidRPr="0044189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4B49"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B54B49" w:rsidRPr="004418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1927" w:rsidRPr="00F75CF7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Србије“, број 49/19 од 8. јула 2019</w:t>
      </w:r>
      <w:r w:rsidR="003B1927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интернет страница Народне скупштине од 8. јула 2019. године и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B54B49" w:rsidRPr="0044189B">
        <w:rPr>
          <w:rFonts w:ascii="Times New Roman" w:hAnsi="Times New Roman" w:cs="Times New Roman"/>
          <w:sz w:val="24"/>
          <w:szCs w:val="24"/>
          <w:lang w:val="sr-Cyrl-RS"/>
        </w:rPr>
        <w:t>невни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лист „Политика“ од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10. јула 2019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54B49" w:rsidRPr="004418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D82A85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угледних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десет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стручног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искуства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остварили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значајне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признате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радове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релевантној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нарочито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европског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уживају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углед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објективне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непристрасне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У саставу Савета Комисије, укључујући и председника Комисије, морају бити заступљени стручњаци из обе релевантне области, са најмање два представника.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r w:rsidR="00922069" w:rsidRPr="0044189B">
        <w:rPr>
          <w:rFonts w:ascii="Times New Roman" w:hAnsi="Times New Roman" w:cs="Times New Roman"/>
          <w:sz w:val="24"/>
          <w:szCs w:val="24"/>
          <w:lang w:val="sr-Cyrl-RS"/>
        </w:rPr>
        <w:t>На основу члана 23. Закона о заштити конкуренције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чланове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разрешава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Народна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одвојене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садрже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двоструко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бира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4189B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чланове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Комисије,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добију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свакој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, 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односно први наредни кандидат или кандидати на листи за чланове Савета Комисије одговарајуће струке</w:t>
      </w:r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економије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sz w:val="24"/>
          <w:szCs w:val="24"/>
          <w:lang w:val="sr-Cyrl-RS"/>
        </w:rPr>
        <w:t>испуњења услова да буду заступљени стручњаци из обе релевнтне области са најмање два представника</w:t>
      </w:r>
      <w:r w:rsidRPr="0044189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4189B" w:rsidRPr="0044189B" w:rsidRDefault="0044189B" w:rsidP="0044189B">
      <w:pPr>
        <w:tabs>
          <w:tab w:val="left" w:pos="1418"/>
          <w:tab w:val="center" w:pos="59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конкурише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4418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189B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 и ако буде изабрано са листе за председника Комисије неће се узети у обзир резултати гласања за то лице на другој листи</w:t>
      </w:r>
      <w:r w:rsidRPr="0044189B">
        <w:rPr>
          <w:rFonts w:ascii="Times New Roman" w:hAnsi="Times New Roman" w:cs="Times New Roman"/>
          <w:sz w:val="24"/>
          <w:szCs w:val="24"/>
        </w:rPr>
        <w:t>.</w:t>
      </w:r>
    </w:p>
    <w:p w:rsidR="003F1916" w:rsidRDefault="003F1916" w:rsidP="003F191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2</w:t>
      </w:r>
    </w:p>
    <w:p w:rsidR="003F1916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01455" w:rsidRPr="0044189B" w:rsidRDefault="003F1916" w:rsidP="0044189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Председник Комисије се бира на мандат од пет година, са могућношћу поновног избора.</w:t>
      </w:r>
    </w:p>
    <w:p w:rsidR="00224D8D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203. Пословника Народне скупштине, Одбор 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за привреду, регионални развој, трговину, туризам и енергетику, на седници одржаној </w:t>
      </w:r>
      <w:r w:rsidR="00224D8D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3B1927">
        <w:rPr>
          <w:rFonts w:ascii="Times New Roman" w:hAnsi="Times New Roman" w:cs="Times New Roman"/>
          <w:sz w:val="24"/>
          <w:szCs w:val="24"/>
          <w:lang w:val="sr-Cyrl-RS"/>
        </w:rPr>
        <w:t>3. и 4. октобра 2019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обавио </w:t>
      </w:r>
      <w:r w:rsidR="00224D8D" w:rsidRPr="0044189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 xml:space="preserve"> разговор са </w:t>
      </w:r>
      <w:r w:rsidR="00AD0285">
        <w:rPr>
          <w:rFonts w:ascii="Times New Roman" w:hAnsi="Times New Roman" w:cs="Times New Roman"/>
          <w:sz w:val="24"/>
          <w:szCs w:val="24"/>
          <w:lang w:val="sr-Cyrl-RS"/>
        </w:rPr>
        <w:t xml:space="preserve">учесницима јавног конкурса за избор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и 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>три члана</w:t>
      </w:r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заштиту</w:t>
      </w:r>
      <w:proofErr w:type="spellEnd"/>
      <w:r w:rsidR="00AD0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0285">
        <w:rPr>
          <w:rFonts w:ascii="Times New Roman" w:hAnsi="Times New Roman" w:cs="Times New Roman"/>
          <w:sz w:val="24"/>
          <w:szCs w:val="24"/>
        </w:rPr>
        <w:t>конкуренције</w:t>
      </w:r>
      <w:proofErr w:type="spellEnd"/>
      <w:r w:rsidR="00AD0285">
        <w:rPr>
          <w:rFonts w:ascii="Times New Roman" w:hAnsi="Times New Roman" w:cs="Times New Roman"/>
          <w:sz w:val="24"/>
          <w:szCs w:val="24"/>
          <w:lang w:val="sr-Cyrl-RS"/>
        </w:rPr>
        <w:t>. Одбор</w:t>
      </w:r>
      <w:r w:rsidR="0071749E">
        <w:rPr>
          <w:rFonts w:ascii="Times New Roman" w:hAnsi="Times New Roman" w:cs="Times New Roman"/>
          <w:sz w:val="24"/>
          <w:szCs w:val="24"/>
          <w:lang w:val="sr-Cyrl-RS"/>
        </w:rPr>
        <w:t xml:space="preserve"> је констатовао да девет учесника испуњава критеријуме и услове</w:t>
      </w:r>
      <w:r w:rsidR="00AD0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по оглашеном јавном конкурсу за избор председника Комисије за заштиту конкуренције.</w:t>
      </w:r>
      <w:r w:rsidR="00224D8D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05C6" w:rsidRDefault="00B34D6F" w:rsidP="00B34D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5C6" w:rsidRPr="0044189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 трговину, туризам и енергетику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 xml:space="preserve">, на седници одржаној </w:t>
      </w:r>
      <w:r w:rsidR="00D82A85">
        <w:rPr>
          <w:rFonts w:ascii="Times New Roman" w:hAnsi="Times New Roman" w:cs="Times New Roman"/>
          <w:sz w:val="24"/>
          <w:szCs w:val="24"/>
        </w:rPr>
        <w:t>9</w:t>
      </w:r>
      <w:r w:rsidR="00AD0285" w:rsidRPr="00AD0285">
        <w:rPr>
          <w:rFonts w:ascii="Times New Roman" w:hAnsi="Times New Roman" w:cs="Times New Roman"/>
          <w:sz w:val="24"/>
          <w:szCs w:val="24"/>
          <w:lang w:val="sr-Cyrl-RS"/>
        </w:rPr>
        <w:t>. октобра</w:t>
      </w:r>
      <w:r w:rsidR="000D5A7C" w:rsidRPr="00AD02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1FB9">
        <w:rPr>
          <w:rFonts w:ascii="Times New Roman" w:hAnsi="Times New Roman" w:cs="Times New Roman"/>
          <w:sz w:val="24"/>
          <w:szCs w:val="24"/>
          <w:lang w:val="sr-Cyrl-RS"/>
        </w:rPr>
        <w:t>2019</w:t>
      </w:r>
      <w:r w:rsidR="000D5A7C" w:rsidRPr="0044189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, н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а основу критеријума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утврђених Законом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о заштити конкуренције, услова за избор из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оглашеног </w:t>
      </w:r>
      <w:r w:rsidR="000D5A7C"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јавног конкурса, поднете документације пријављених учесника и обављеног разговора са учесницима јавног конкурса, одлучио да напред наведени учесник јавног конкурса буде кандидат за председника Комисије за заштиту конкуренције.</w:t>
      </w:r>
    </w:p>
    <w:p w:rsidR="008F3C01" w:rsidRPr="0044189B" w:rsidRDefault="008F3C01" w:rsidP="008F3C0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7F3D9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 </w:t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ПРЕДСЕДНИК</w:t>
      </w: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0D5A7C" w:rsidRPr="0044189B" w:rsidRDefault="000D5A7C" w:rsidP="00501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Pr="0044189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 xml:space="preserve">        </w:t>
      </w:r>
      <w:r w:rsidR="00311FB9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Снежана Б. Петровић</w:t>
      </w:r>
    </w:p>
    <w:sectPr w:rsidR="000D5A7C" w:rsidRPr="0044189B" w:rsidSect="003F1916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0B0" w:rsidRDefault="001B00B0" w:rsidP="00B34D6F">
      <w:pPr>
        <w:spacing w:after="0" w:line="240" w:lineRule="auto"/>
      </w:pPr>
      <w:r>
        <w:separator/>
      </w:r>
    </w:p>
  </w:endnote>
  <w:endnote w:type="continuationSeparator" w:id="0">
    <w:p w:rsidR="001B00B0" w:rsidRDefault="001B00B0" w:rsidP="00B34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0B0" w:rsidRDefault="001B00B0" w:rsidP="00B34D6F">
      <w:pPr>
        <w:spacing w:after="0" w:line="240" w:lineRule="auto"/>
      </w:pPr>
      <w:r>
        <w:separator/>
      </w:r>
    </w:p>
  </w:footnote>
  <w:footnote w:type="continuationSeparator" w:id="0">
    <w:p w:rsidR="001B00B0" w:rsidRDefault="001B00B0" w:rsidP="00B34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916" w:rsidRDefault="003F1916">
    <w:pPr>
      <w:pStyle w:val="Header"/>
      <w:jc w:val="center"/>
    </w:pPr>
  </w:p>
  <w:p w:rsidR="00B34D6F" w:rsidRDefault="00B34D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251"/>
    <w:multiLevelType w:val="hybridMultilevel"/>
    <w:tmpl w:val="BE3ED23A"/>
    <w:lvl w:ilvl="0" w:tplc="A5067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F3662B"/>
    <w:multiLevelType w:val="hybridMultilevel"/>
    <w:tmpl w:val="F1CCB79C"/>
    <w:lvl w:ilvl="0" w:tplc="C20E220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32"/>
    <w:rsid w:val="00030FE2"/>
    <w:rsid w:val="00060D6F"/>
    <w:rsid w:val="000824D2"/>
    <w:rsid w:val="00085ADB"/>
    <w:rsid w:val="000D5A7C"/>
    <w:rsid w:val="000E3FB5"/>
    <w:rsid w:val="000F2AF4"/>
    <w:rsid w:val="00174B42"/>
    <w:rsid w:val="001B00B0"/>
    <w:rsid w:val="001E0284"/>
    <w:rsid w:val="00207686"/>
    <w:rsid w:val="00224D8D"/>
    <w:rsid w:val="002F129B"/>
    <w:rsid w:val="00311FB9"/>
    <w:rsid w:val="003B1927"/>
    <w:rsid w:val="003F1916"/>
    <w:rsid w:val="00407840"/>
    <w:rsid w:val="0044189B"/>
    <w:rsid w:val="00470032"/>
    <w:rsid w:val="004B14BE"/>
    <w:rsid w:val="00501455"/>
    <w:rsid w:val="005A0118"/>
    <w:rsid w:val="005B1183"/>
    <w:rsid w:val="00601854"/>
    <w:rsid w:val="006210C6"/>
    <w:rsid w:val="00666168"/>
    <w:rsid w:val="00674123"/>
    <w:rsid w:val="0071749E"/>
    <w:rsid w:val="0079356C"/>
    <w:rsid w:val="007F3D9F"/>
    <w:rsid w:val="0081784C"/>
    <w:rsid w:val="008718B6"/>
    <w:rsid w:val="008A0101"/>
    <w:rsid w:val="008F3C01"/>
    <w:rsid w:val="00922069"/>
    <w:rsid w:val="009B44DB"/>
    <w:rsid w:val="009D4951"/>
    <w:rsid w:val="009E3AF0"/>
    <w:rsid w:val="00A45383"/>
    <w:rsid w:val="00AB73EE"/>
    <w:rsid w:val="00AC3920"/>
    <w:rsid w:val="00AD0285"/>
    <w:rsid w:val="00B34D6F"/>
    <w:rsid w:val="00B54B49"/>
    <w:rsid w:val="00BB36DA"/>
    <w:rsid w:val="00C105C6"/>
    <w:rsid w:val="00C861BA"/>
    <w:rsid w:val="00CB0612"/>
    <w:rsid w:val="00D03E30"/>
    <w:rsid w:val="00D82A85"/>
    <w:rsid w:val="00DE3640"/>
    <w:rsid w:val="00DF5F79"/>
    <w:rsid w:val="00E2739A"/>
    <w:rsid w:val="00ED54C5"/>
    <w:rsid w:val="00F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1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6F"/>
  </w:style>
  <w:style w:type="paragraph" w:styleId="Footer">
    <w:name w:val="footer"/>
    <w:basedOn w:val="Normal"/>
    <w:link w:val="FooterChar"/>
    <w:uiPriority w:val="99"/>
    <w:unhideWhenUsed/>
    <w:rsid w:val="00B34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6F"/>
  </w:style>
  <w:style w:type="paragraph" w:styleId="BalloonText">
    <w:name w:val="Balloon Text"/>
    <w:basedOn w:val="Normal"/>
    <w:link w:val="BalloonTextChar"/>
    <w:uiPriority w:val="99"/>
    <w:semiHidden/>
    <w:unhideWhenUsed/>
    <w:rsid w:val="009B4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43</cp:revision>
  <cp:lastPrinted>2019-10-09T08:55:00Z</cp:lastPrinted>
  <dcterms:created xsi:type="dcterms:W3CDTF">2014-07-09T06:29:00Z</dcterms:created>
  <dcterms:modified xsi:type="dcterms:W3CDTF">2020-02-26T09:40:00Z</dcterms:modified>
</cp:coreProperties>
</file>